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32B" w:rsidRDefault="0004332B" w:rsidP="0004332B">
      <w:pPr>
        <w:rPr>
          <w:b/>
          <w:bCs/>
          <w:sz w:val="28"/>
          <w:szCs w:val="28"/>
        </w:rPr>
      </w:pPr>
    </w:p>
    <w:p w:rsidR="001E62BE" w:rsidRDefault="001E62BE" w:rsidP="0004332B">
      <w:pPr>
        <w:rPr>
          <w:b/>
          <w:bCs/>
          <w:sz w:val="28"/>
          <w:szCs w:val="28"/>
        </w:rPr>
      </w:pPr>
      <w:bookmarkStart w:id="0" w:name="_GoBack"/>
      <w:r w:rsidRPr="00AF3EDB">
        <w:rPr>
          <w:b/>
          <w:bCs/>
          <w:sz w:val="28"/>
          <w:szCs w:val="28"/>
        </w:rPr>
        <w:t>MOUNT NITTANY HEALTH COVID-19 PRE-SURGICAL</w:t>
      </w:r>
      <w:r>
        <w:rPr>
          <w:b/>
          <w:bCs/>
          <w:sz w:val="28"/>
          <w:szCs w:val="28"/>
        </w:rPr>
        <w:t>/PROCEDURE</w:t>
      </w:r>
      <w:r w:rsidRPr="00AF3EDB">
        <w:rPr>
          <w:b/>
          <w:bCs/>
          <w:sz w:val="28"/>
          <w:szCs w:val="28"/>
        </w:rPr>
        <w:t xml:space="preserve"> TESTING INSTRUCTIONS:</w:t>
      </w:r>
    </w:p>
    <w:bookmarkEnd w:id="0"/>
    <w:p w:rsidR="001E62BE" w:rsidRDefault="001E62BE" w:rsidP="001E62BE">
      <w:pPr>
        <w:jc w:val="center"/>
        <w:rPr>
          <w:b/>
          <w:bCs/>
          <w:sz w:val="28"/>
          <w:szCs w:val="28"/>
        </w:rPr>
      </w:pPr>
    </w:p>
    <w:p w:rsidR="001E62BE" w:rsidRDefault="001E62BE" w:rsidP="001E62BE">
      <w:pPr>
        <w:pStyle w:val="ListParagraph"/>
        <w:numPr>
          <w:ilvl w:val="0"/>
          <w:numId w:val="36"/>
        </w:numPr>
        <w:spacing w:after="160" w:line="259" w:lineRule="auto"/>
        <w:contextualSpacing/>
        <w:rPr>
          <w:iCs/>
        </w:rPr>
      </w:pPr>
      <w:r w:rsidRPr="00A90908">
        <w:rPr>
          <w:b/>
          <w:iCs/>
        </w:rPr>
        <w:t>Will I need to be tested for COVID-19 before having an elective surgery or procedure done? Yes</w:t>
      </w:r>
      <w:r w:rsidRPr="00A90908">
        <w:rPr>
          <w:iCs/>
        </w:rPr>
        <w:t>.</w:t>
      </w:r>
    </w:p>
    <w:p w:rsidR="001E62BE" w:rsidRPr="00E9599B" w:rsidRDefault="001E62BE" w:rsidP="001E62BE">
      <w:pPr>
        <w:pStyle w:val="ListParagraph"/>
        <w:rPr>
          <w:iCs/>
        </w:rPr>
      </w:pPr>
    </w:p>
    <w:p w:rsidR="001E62BE" w:rsidRPr="00C13EB5" w:rsidRDefault="001E62BE" w:rsidP="001E62BE">
      <w:pPr>
        <w:pStyle w:val="ListParagraph"/>
        <w:numPr>
          <w:ilvl w:val="0"/>
          <w:numId w:val="35"/>
        </w:numPr>
        <w:spacing w:after="160"/>
        <w:contextualSpacing/>
      </w:pPr>
      <w:r w:rsidRPr="00C13EB5">
        <w:t>Your surgeon</w:t>
      </w:r>
      <w:r>
        <w:t>/physician</w:t>
      </w:r>
      <w:r w:rsidRPr="00C13EB5">
        <w:t xml:space="preserve"> will provide you with an order and instructions for COVID-19</w:t>
      </w:r>
      <w:r>
        <w:t xml:space="preserve"> testing</w:t>
      </w:r>
      <w:r w:rsidRPr="00C13EB5">
        <w:t xml:space="preserve">. This will need to be </w:t>
      </w:r>
      <w:r w:rsidRPr="00954BEF">
        <w:t xml:space="preserve">completed </w:t>
      </w:r>
      <w:r>
        <w:rPr>
          <w:b/>
        </w:rPr>
        <w:t xml:space="preserve">2 to 4 </w:t>
      </w:r>
      <w:r w:rsidRPr="00C13EB5">
        <w:t xml:space="preserve">days prior to your procedure. </w:t>
      </w:r>
      <w:r>
        <w:t xml:space="preserve">COVID -19 testing is only available Monday through Friday (testing is NOT available over the weekend). Test results will be sent to your surgeon. This COVID-19 testing is required regardless of vaccination status. </w:t>
      </w:r>
    </w:p>
    <w:p w:rsidR="001E62BE" w:rsidRPr="00C13EB5" w:rsidRDefault="001E62BE" w:rsidP="001E62BE">
      <w:pPr>
        <w:pStyle w:val="ListParagraph"/>
        <w:ind w:left="1080"/>
      </w:pPr>
    </w:p>
    <w:p w:rsidR="001E62BE" w:rsidRDefault="001E62BE" w:rsidP="001E62BE">
      <w:pPr>
        <w:pStyle w:val="ListParagraph"/>
        <w:numPr>
          <w:ilvl w:val="0"/>
          <w:numId w:val="35"/>
        </w:numPr>
        <w:spacing w:after="160"/>
        <w:contextualSpacing/>
      </w:pPr>
      <w:r w:rsidRPr="00C13EB5">
        <w:t>Your surgeon</w:t>
      </w:r>
      <w:r>
        <w:t>/physician</w:t>
      </w:r>
      <w:r w:rsidRPr="00C13EB5">
        <w:t xml:space="preserve"> will set</w:t>
      </w:r>
      <w:r>
        <w:t xml:space="preserve"> </w:t>
      </w:r>
      <w:r w:rsidRPr="00C13EB5">
        <w:t xml:space="preserve">up and provide you with specific instructions on the date, time, and location of when to obtain </w:t>
      </w:r>
      <w:r>
        <w:t>COVID-19 testing, as results are time sensitive.</w:t>
      </w:r>
      <w:r w:rsidRPr="00C13EB5">
        <w:t xml:space="preserve"> It is very importa</w:t>
      </w:r>
      <w:r>
        <w:t>nt to complete this testing</w:t>
      </w:r>
      <w:r w:rsidRPr="00C13EB5">
        <w:t>. If it is missed, it can delay or cancel your procedure.</w:t>
      </w:r>
    </w:p>
    <w:p w:rsidR="001E62BE" w:rsidRDefault="001E62BE" w:rsidP="001E62BE">
      <w:pPr>
        <w:pStyle w:val="ListParagraph"/>
      </w:pPr>
    </w:p>
    <w:p w:rsidR="001E62BE" w:rsidRPr="00C13EB5" w:rsidRDefault="001E62BE" w:rsidP="001E62BE">
      <w:pPr>
        <w:pStyle w:val="ListParagraph"/>
        <w:ind w:left="1080"/>
      </w:pPr>
    </w:p>
    <w:p w:rsidR="001E62BE" w:rsidRPr="00A90908" w:rsidRDefault="001E62BE" w:rsidP="001E62BE">
      <w:pPr>
        <w:pStyle w:val="ListParagraph"/>
        <w:numPr>
          <w:ilvl w:val="0"/>
          <w:numId w:val="36"/>
        </w:numPr>
        <w:spacing w:after="160" w:line="259" w:lineRule="auto"/>
        <w:contextualSpacing/>
        <w:rPr>
          <w:b/>
          <w:iCs/>
        </w:rPr>
      </w:pPr>
      <w:r w:rsidRPr="00A90908">
        <w:rPr>
          <w:b/>
          <w:iCs/>
        </w:rPr>
        <w:t>After I have been tested for COVID-19, what are my instructions before my procedure?</w:t>
      </w:r>
    </w:p>
    <w:p w:rsidR="001E62BE" w:rsidRPr="00C13EB5" w:rsidRDefault="001E62BE" w:rsidP="001E62BE">
      <w:pPr>
        <w:pStyle w:val="ListParagraph"/>
      </w:pPr>
    </w:p>
    <w:p w:rsidR="001E62BE" w:rsidRDefault="001E62BE" w:rsidP="001E62BE">
      <w:pPr>
        <w:pStyle w:val="ListParagraph"/>
        <w:numPr>
          <w:ilvl w:val="0"/>
          <w:numId w:val="37"/>
        </w:numPr>
        <w:spacing w:after="160"/>
        <w:contextualSpacing/>
      </w:pPr>
      <w:r>
        <w:t xml:space="preserve">Please limit your exposure risk by social distancing in public, avoiding large groups and gatherings (greater than 10 people), wearing a mask in public, washing your hands frequently, avoiding contact with a person known to be positive for COVID-19, and limiting your activities to </w:t>
      </w:r>
      <w:r w:rsidRPr="00CB3ABE">
        <w:rPr>
          <w:b/>
          <w:u w:val="single"/>
        </w:rPr>
        <w:t>only</w:t>
      </w:r>
      <w:r>
        <w:t xml:space="preserve"> those that are essential, including work. If your work requires you to interact with others, please carefully follow the safety measures at your workplace, such as social distancing and use of personal protective equipment (PPE), such as mask, gloves, gowns, eye protection, etc., if applicable.</w:t>
      </w:r>
      <w:r w:rsidR="00053E71">
        <w:t xml:space="preserve"> This includes individual that have been vaccinated. </w:t>
      </w:r>
    </w:p>
    <w:p w:rsidR="001E62BE" w:rsidRDefault="001E62BE" w:rsidP="001E62BE">
      <w:pPr>
        <w:pStyle w:val="ListParagraph"/>
        <w:ind w:left="1440"/>
      </w:pPr>
    </w:p>
    <w:p w:rsidR="001E62BE" w:rsidRDefault="001E62BE" w:rsidP="001E62BE">
      <w:pPr>
        <w:pStyle w:val="ListParagraph"/>
        <w:numPr>
          <w:ilvl w:val="0"/>
          <w:numId w:val="37"/>
        </w:numPr>
        <w:spacing w:after="160"/>
        <w:contextualSpacing/>
      </w:pPr>
      <w:r>
        <w:t>Avoid non-essential activities 7 days prior to your procedure is discourage, such as social gatherings, eating in bars/restaurants, weddings, church, public events, and unnecessary travel.</w:t>
      </w:r>
    </w:p>
    <w:p w:rsidR="001E62BE" w:rsidRDefault="001E62BE" w:rsidP="001E62BE">
      <w:pPr>
        <w:pStyle w:val="ListParagraph"/>
      </w:pPr>
    </w:p>
    <w:p w:rsidR="001E62BE" w:rsidRPr="00C13EB5" w:rsidRDefault="001E62BE" w:rsidP="001E62BE">
      <w:pPr>
        <w:pStyle w:val="ListParagraph"/>
        <w:numPr>
          <w:ilvl w:val="0"/>
          <w:numId w:val="37"/>
        </w:numPr>
        <w:spacing w:after="160"/>
        <w:contextualSpacing/>
      </w:pPr>
      <w:r>
        <w:t>Non-essential traveling 7 days prior to your procedure is discouraged and may result in a delay or cancellation of your surgery/procedure.  However, if you need to travel for work, please speak with your surgeon’s office/physician’s office and inform the nurse who will be contacting you for your PAT nurse interview.</w:t>
      </w:r>
    </w:p>
    <w:p w:rsidR="001E62BE" w:rsidRPr="00C13EB5" w:rsidRDefault="001E62BE" w:rsidP="001E62BE">
      <w:pPr>
        <w:pStyle w:val="ListParagraph"/>
      </w:pPr>
    </w:p>
    <w:p w:rsidR="001E62BE" w:rsidRDefault="001E62BE" w:rsidP="001E62BE">
      <w:pPr>
        <w:pStyle w:val="ListParagraph"/>
        <w:numPr>
          <w:ilvl w:val="0"/>
          <w:numId w:val="37"/>
        </w:numPr>
        <w:spacing w:after="160"/>
        <w:contextualSpacing/>
      </w:pPr>
      <w:r w:rsidRPr="00C13EB5">
        <w:t>Please notify your surgeon</w:t>
      </w:r>
      <w:r>
        <w:t>/physician</w:t>
      </w:r>
      <w:r w:rsidRPr="00C13EB5">
        <w:t xml:space="preserve"> or anesthesia team </w:t>
      </w:r>
      <w:r w:rsidRPr="00CB3ABE">
        <w:rPr>
          <w:b/>
          <w:u w:val="single"/>
        </w:rPr>
        <w:t>by telephone</w:t>
      </w:r>
      <w:r>
        <w:rPr>
          <w:b/>
        </w:rPr>
        <w:t xml:space="preserve"> </w:t>
      </w:r>
      <w:r>
        <w:t xml:space="preserve">for further instructions </w:t>
      </w:r>
      <w:r w:rsidRPr="00C13EB5">
        <w:t xml:space="preserve">if </w:t>
      </w:r>
      <w:r>
        <w:t xml:space="preserve">you develop any new symptoms including </w:t>
      </w:r>
      <w:r w:rsidRPr="00C13EB5">
        <w:t>fevers, cough, shortness of breath, loss of taste or smell, sore throat, abdomi</w:t>
      </w:r>
      <w:r>
        <w:t xml:space="preserve">nal pain, diarrhea, or vomiting, OR if you have had a known exposure to anyone who is positive for COVID-19.  </w:t>
      </w:r>
    </w:p>
    <w:p w:rsidR="001E62BE" w:rsidRDefault="001E62BE" w:rsidP="001E62BE">
      <w:pPr>
        <w:pStyle w:val="ListParagraph"/>
      </w:pPr>
    </w:p>
    <w:p w:rsidR="001E62BE" w:rsidRPr="00C13EB5" w:rsidRDefault="001E62BE" w:rsidP="001E62BE">
      <w:pPr>
        <w:pStyle w:val="ListParagraph"/>
        <w:numPr>
          <w:ilvl w:val="0"/>
          <w:numId w:val="37"/>
        </w:numPr>
        <w:spacing w:after="160"/>
        <w:contextualSpacing/>
      </w:pPr>
      <w:r>
        <w:t>If you have any questions about these instructions and how to prepare for your upcoming surgery/procedure, please call the PAT office at 814.231.7050.</w:t>
      </w:r>
    </w:p>
    <w:p w:rsidR="001E62BE" w:rsidRPr="00C13EB5" w:rsidRDefault="001E62BE" w:rsidP="001E62BE">
      <w:pPr>
        <w:pStyle w:val="ListParagraph"/>
      </w:pPr>
    </w:p>
    <w:p w:rsidR="001E62BE" w:rsidRPr="00A90908" w:rsidRDefault="001E62BE" w:rsidP="001E62BE">
      <w:pPr>
        <w:pStyle w:val="ListParagraph"/>
        <w:numPr>
          <w:ilvl w:val="0"/>
          <w:numId w:val="36"/>
        </w:numPr>
        <w:spacing w:after="160" w:line="259" w:lineRule="auto"/>
        <w:contextualSpacing/>
        <w:rPr>
          <w:b/>
          <w:iCs/>
        </w:rPr>
      </w:pPr>
      <w:r w:rsidRPr="00A90908">
        <w:rPr>
          <w:b/>
          <w:iCs/>
        </w:rPr>
        <w:t>What else should I expect before my procedure?</w:t>
      </w:r>
    </w:p>
    <w:p w:rsidR="001E62BE" w:rsidRPr="00C13EB5" w:rsidRDefault="001E62BE" w:rsidP="001E62BE">
      <w:pPr>
        <w:pStyle w:val="ListParagraph"/>
      </w:pPr>
    </w:p>
    <w:p w:rsidR="001E62BE" w:rsidRPr="00C13EB5" w:rsidRDefault="001E62BE" w:rsidP="001E62BE">
      <w:pPr>
        <w:pStyle w:val="ListParagraph"/>
        <w:numPr>
          <w:ilvl w:val="0"/>
          <w:numId w:val="38"/>
        </w:numPr>
        <w:spacing w:after="160"/>
        <w:contextualSpacing/>
      </w:pPr>
      <w:r w:rsidRPr="00C13EB5">
        <w:t xml:space="preserve">You will receive a screening call </w:t>
      </w:r>
      <w:r w:rsidRPr="00954BEF">
        <w:t>from a nurse in PAT prior to your surgery. The nurse will be asking about your medical history</w:t>
      </w:r>
      <w:r>
        <w:t xml:space="preserve">, medications, allergies, and </w:t>
      </w:r>
      <w:r w:rsidRPr="00C13EB5">
        <w:t>symptoms</w:t>
      </w:r>
      <w:r>
        <w:t xml:space="preserve">. Recent travel history and COVID testing will also be reviewed for you and those living in your household. </w:t>
      </w:r>
    </w:p>
    <w:p w:rsidR="001E62BE" w:rsidRPr="00C13EB5" w:rsidRDefault="001E62BE" w:rsidP="001E62BE">
      <w:pPr>
        <w:pStyle w:val="ListParagraph"/>
      </w:pPr>
    </w:p>
    <w:p w:rsidR="001E62BE" w:rsidRDefault="001E62BE" w:rsidP="001E62BE">
      <w:pPr>
        <w:pStyle w:val="ListParagraph"/>
        <w:numPr>
          <w:ilvl w:val="0"/>
          <w:numId w:val="38"/>
        </w:numPr>
        <w:spacing w:after="160"/>
        <w:contextualSpacing/>
      </w:pPr>
      <w:r w:rsidRPr="00954BEF">
        <w:t>To protect our patients, visitors, and staff, we are constantly monitoring the COVID-19 activity in the community and revising our visitation policy as needed. Visitors are</w:t>
      </w:r>
      <w:r>
        <w:t xml:space="preserve"> may be</w:t>
      </w:r>
      <w:r w:rsidRPr="00954BEF">
        <w:t xml:space="preserve"> limited, unless special circumstances exist.  Please ask about our current policy when you receive your surgery and/or procedure time. </w:t>
      </w:r>
    </w:p>
    <w:p w:rsidR="001E62BE" w:rsidRDefault="001E62BE" w:rsidP="001E62BE">
      <w:pPr>
        <w:pStyle w:val="ListParagraph"/>
      </w:pPr>
    </w:p>
    <w:p w:rsidR="001E62BE" w:rsidRPr="00954BEF" w:rsidRDefault="001E62BE" w:rsidP="001E62BE">
      <w:pPr>
        <w:pStyle w:val="ListParagraph"/>
        <w:spacing w:after="160"/>
        <w:ind w:left="1440"/>
        <w:contextualSpacing/>
      </w:pPr>
    </w:p>
    <w:p w:rsidR="001E62BE" w:rsidRPr="0004332B" w:rsidRDefault="001E62BE" w:rsidP="0004332B">
      <w:pPr>
        <w:jc w:val="center"/>
        <w:rPr>
          <w:sz w:val="20"/>
          <w:szCs w:val="20"/>
        </w:rPr>
      </w:pPr>
      <w:r>
        <w:rPr>
          <w:sz w:val="20"/>
          <w:szCs w:val="20"/>
        </w:rPr>
        <w:t>***</w:t>
      </w:r>
      <w:r w:rsidRPr="00703091">
        <w:rPr>
          <w:sz w:val="20"/>
          <w:szCs w:val="20"/>
        </w:rPr>
        <w:t>If you have any questions, please contact your surgeon</w:t>
      </w:r>
      <w:r>
        <w:rPr>
          <w:sz w:val="20"/>
          <w:szCs w:val="20"/>
        </w:rPr>
        <w:t>/physician***</w:t>
      </w:r>
      <w:r w:rsidRPr="00703091">
        <w:rPr>
          <w:sz w:val="20"/>
          <w:szCs w:val="20"/>
        </w:rPr>
        <w:t xml:space="preserve"> </w:t>
      </w:r>
    </w:p>
    <w:p w:rsidR="001E62BE" w:rsidRDefault="001E62BE" w:rsidP="00E64781">
      <w:pPr>
        <w:spacing w:after="200" w:line="276" w:lineRule="auto"/>
        <w:contextualSpacing/>
      </w:pPr>
    </w:p>
    <w:p w:rsidR="00370B43" w:rsidRPr="009D40EF" w:rsidRDefault="00053E71" w:rsidP="00E64781">
      <w:pPr>
        <w:spacing w:after="200" w:line="276" w:lineRule="auto"/>
        <w:contextualSpacing/>
      </w:pPr>
      <w:r>
        <w:t>May 4</w:t>
      </w:r>
      <w:r w:rsidR="001E62BE">
        <w:t xml:space="preserve">,2021 </w:t>
      </w:r>
    </w:p>
    <w:sectPr w:rsidR="00370B43" w:rsidRPr="009D40EF" w:rsidSect="00370B43">
      <w:pgSz w:w="12240" w:h="15840" w:code="1"/>
      <w:pgMar w:top="432" w:right="432" w:bottom="432" w:left="43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B43" w:rsidRDefault="00370B43" w:rsidP="005635A2">
      <w:r>
        <w:separator/>
      </w:r>
    </w:p>
  </w:endnote>
  <w:endnote w:type="continuationSeparator" w:id="0">
    <w:p w:rsidR="00370B43" w:rsidRDefault="00370B43" w:rsidP="0056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B43" w:rsidRDefault="00370B43" w:rsidP="005635A2">
      <w:r>
        <w:separator/>
      </w:r>
    </w:p>
  </w:footnote>
  <w:footnote w:type="continuationSeparator" w:id="0">
    <w:p w:rsidR="00370B43" w:rsidRDefault="00370B43" w:rsidP="00563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7A8F"/>
    <w:multiLevelType w:val="hybridMultilevel"/>
    <w:tmpl w:val="955086A0"/>
    <w:lvl w:ilvl="0" w:tplc="B024EC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663F"/>
    <w:multiLevelType w:val="hybridMultilevel"/>
    <w:tmpl w:val="5B8431C4"/>
    <w:lvl w:ilvl="0" w:tplc="88662E6A">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0D06D8"/>
    <w:multiLevelType w:val="hybridMultilevel"/>
    <w:tmpl w:val="707A5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81EB6"/>
    <w:multiLevelType w:val="hybridMultilevel"/>
    <w:tmpl w:val="B8820B7C"/>
    <w:lvl w:ilvl="0" w:tplc="CA8CDC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74707"/>
    <w:multiLevelType w:val="hybridMultilevel"/>
    <w:tmpl w:val="51ACCB3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5380A"/>
    <w:multiLevelType w:val="hybridMultilevel"/>
    <w:tmpl w:val="A9E4032A"/>
    <w:lvl w:ilvl="0" w:tplc="45B22458">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3047BC"/>
    <w:multiLevelType w:val="hybridMultilevel"/>
    <w:tmpl w:val="173A78B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F02"/>
    <w:multiLevelType w:val="hybridMultilevel"/>
    <w:tmpl w:val="80107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278EE"/>
    <w:multiLevelType w:val="hybridMultilevel"/>
    <w:tmpl w:val="D9321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06C34"/>
    <w:multiLevelType w:val="hybridMultilevel"/>
    <w:tmpl w:val="D5CA5B90"/>
    <w:lvl w:ilvl="0" w:tplc="37761B6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F8242C"/>
    <w:multiLevelType w:val="hybridMultilevel"/>
    <w:tmpl w:val="716E1670"/>
    <w:lvl w:ilvl="0" w:tplc="CB4A7E7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F1205"/>
    <w:multiLevelType w:val="hybridMultilevel"/>
    <w:tmpl w:val="1B9C8F2E"/>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CD261E1"/>
    <w:multiLevelType w:val="hybridMultilevel"/>
    <w:tmpl w:val="592C62F0"/>
    <w:lvl w:ilvl="0" w:tplc="69E4A84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8B0560"/>
    <w:multiLevelType w:val="hybridMultilevel"/>
    <w:tmpl w:val="3E18774C"/>
    <w:lvl w:ilvl="0" w:tplc="CE52CE9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DB707E"/>
    <w:multiLevelType w:val="hybridMultilevel"/>
    <w:tmpl w:val="A886CDCE"/>
    <w:lvl w:ilvl="0" w:tplc="0368071A">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77438D"/>
    <w:multiLevelType w:val="hybridMultilevel"/>
    <w:tmpl w:val="536E03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63947"/>
    <w:multiLevelType w:val="multilevel"/>
    <w:tmpl w:val="B7A0EE9E"/>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7" w15:restartNumberingAfterBreak="0">
    <w:nsid w:val="2C9B72ED"/>
    <w:multiLevelType w:val="hybridMultilevel"/>
    <w:tmpl w:val="FCACDA7A"/>
    <w:lvl w:ilvl="0" w:tplc="CAD62A92">
      <w:start w:val="1"/>
      <w:numFmt w:val="bullet"/>
      <w:lvlText w:val=""/>
      <w:lvlJc w:val="left"/>
      <w:pPr>
        <w:ind w:left="1440" w:hanging="360"/>
      </w:pPr>
      <w:rPr>
        <w:rFonts w:ascii="Wingdings" w:hAnsi="Wingdings" w:hint="default"/>
      </w:rPr>
    </w:lvl>
    <w:lvl w:ilvl="1" w:tplc="CAD62A92">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BB3A44"/>
    <w:multiLevelType w:val="hybridMultilevel"/>
    <w:tmpl w:val="CB0AF7F2"/>
    <w:lvl w:ilvl="0" w:tplc="8D544B6A">
      <w:start w:val="1"/>
      <w:numFmt w:val="upperLetter"/>
      <w:lvlText w:val="%1."/>
      <w:lvlJc w:val="left"/>
      <w:pPr>
        <w:ind w:left="1080" w:hanging="360"/>
      </w:pPr>
      <w:rPr>
        <w:rFonts w:hint="default"/>
        <w:color w:val="auto"/>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7B0CC5"/>
    <w:multiLevelType w:val="hybridMultilevel"/>
    <w:tmpl w:val="76365A4E"/>
    <w:lvl w:ilvl="0" w:tplc="CA525564">
      <w:start w:val="1"/>
      <w:numFmt w:val="upperLetter"/>
      <w:lvlText w:val="%1."/>
      <w:lvlJc w:val="left"/>
      <w:pPr>
        <w:ind w:left="1440" w:hanging="360"/>
      </w:pPr>
      <w:rPr>
        <w:rFonts w:ascii="Calibri" w:eastAsiaTheme="minorHAnsi" w:hAnsi="Calibri" w:cs="Calibri"/>
        <w:b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4E5D2C"/>
    <w:multiLevelType w:val="hybridMultilevel"/>
    <w:tmpl w:val="5A8E6912"/>
    <w:lvl w:ilvl="0" w:tplc="96AE4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7903F4"/>
    <w:multiLevelType w:val="hybridMultilevel"/>
    <w:tmpl w:val="EA78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415300"/>
    <w:multiLevelType w:val="hybridMultilevel"/>
    <w:tmpl w:val="F196C7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7D77E8"/>
    <w:multiLevelType w:val="hybridMultilevel"/>
    <w:tmpl w:val="BCCA3622"/>
    <w:lvl w:ilvl="0" w:tplc="CA8CDC0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A753D2B"/>
    <w:multiLevelType w:val="hybridMultilevel"/>
    <w:tmpl w:val="C19AD484"/>
    <w:lvl w:ilvl="0" w:tplc="CA8CDC0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AF00DE9"/>
    <w:multiLevelType w:val="hybridMultilevel"/>
    <w:tmpl w:val="B50E793C"/>
    <w:lvl w:ilvl="0" w:tplc="CA8CDC0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A07CA3"/>
    <w:multiLevelType w:val="hybridMultilevel"/>
    <w:tmpl w:val="4B1CDA72"/>
    <w:lvl w:ilvl="0" w:tplc="A24CDA6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56DD2"/>
    <w:multiLevelType w:val="hybridMultilevel"/>
    <w:tmpl w:val="66FAE9B4"/>
    <w:lvl w:ilvl="0" w:tplc="40F2134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00092"/>
    <w:multiLevelType w:val="hybridMultilevel"/>
    <w:tmpl w:val="70C25CFC"/>
    <w:lvl w:ilvl="0" w:tplc="CA8CDC02">
      <w:start w:val="1"/>
      <w:numFmt w:val="bullet"/>
      <w:lvlText w:val=""/>
      <w:lvlJc w:val="left"/>
      <w:pPr>
        <w:ind w:left="1080" w:hanging="360"/>
      </w:pPr>
      <w:rPr>
        <w:rFonts w:ascii="Wingdings" w:hAnsi="Wingdings" w:hint="default"/>
      </w:rPr>
    </w:lvl>
    <w:lvl w:ilvl="1" w:tplc="CA8CDC02">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8C739E"/>
    <w:multiLevelType w:val="hybridMultilevel"/>
    <w:tmpl w:val="603EA91A"/>
    <w:lvl w:ilvl="0" w:tplc="27E02DD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3F2627"/>
    <w:multiLevelType w:val="hybridMultilevel"/>
    <w:tmpl w:val="03A08E72"/>
    <w:lvl w:ilvl="0" w:tplc="BFFA7D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E216F76"/>
    <w:multiLevelType w:val="hybridMultilevel"/>
    <w:tmpl w:val="A432A95C"/>
    <w:lvl w:ilvl="0" w:tplc="C266428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7207B4"/>
    <w:multiLevelType w:val="hybridMultilevel"/>
    <w:tmpl w:val="169E2EA8"/>
    <w:lvl w:ilvl="0" w:tplc="27AEA65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F07C49"/>
    <w:multiLevelType w:val="hybridMultilevel"/>
    <w:tmpl w:val="9C46DA0E"/>
    <w:lvl w:ilvl="0" w:tplc="CA8CDC02">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F16F8D"/>
    <w:multiLevelType w:val="hybridMultilevel"/>
    <w:tmpl w:val="6FA23DA4"/>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B7D4A1C"/>
    <w:multiLevelType w:val="hybridMultilevel"/>
    <w:tmpl w:val="A0823018"/>
    <w:lvl w:ilvl="0" w:tplc="CAD62A92">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6" w15:restartNumberingAfterBreak="0">
    <w:nsid w:val="7DA56D25"/>
    <w:multiLevelType w:val="hybridMultilevel"/>
    <w:tmpl w:val="41B65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F43C1F"/>
    <w:multiLevelType w:val="hybridMultilevel"/>
    <w:tmpl w:val="0A06DD2C"/>
    <w:lvl w:ilvl="0" w:tplc="91ECAD1E">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33"/>
  </w:num>
  <w:num w:numId="4">
    <w:abstractNumId w:val="22"/>
  </w:num>
  <w:num w:numId="5">
    <w:abstractNumId w:val="27"/>
  </w:num>
  <w:num w:numId="6">
    <w:abstractNumId w:val="34"/>
  </w:num>
  <w:num w:numId="7">
    <w:abstractNumId w:val="11"/>
  </w:num>
  <w:num w:numId="8">
    <w:abstractNumId w:val="18"/>
  </w:num>
  <w:num w:numId="9">
    <w:abstractNumId w:val="10"/>
  </w:num>
  <w:num w:numId="10">
    <w:abstractNumId w:val="8"/>
  </w:num>
  <w:num w:numId="11">
    <w:abstractNumId w:val="13"/>
  </w:num>
  <w:num w:numId="12">
    <w:abstractNumId w:val="26"/>
  </w:num>
  <w:num w:numId="13">
    <w:abstractNumId w:val="29"/>
  </w:num>
  <w:num w:numId="14">
    <w:abstractNumId w:val="19"/>
  </w:num>
  <w:num w:numId="15">
    <w:abstractNumId w:val="6"/>
  </w:num>
  <w:num w:numId="16">
    <w:abstractNumId w:val="32"/>
  </w:num>
  <w:num w:numId="17">
    <w:abstractNumId w:val="9"/>
  </w:num>
  <w:num w:numId="18">
    <w:abstractNumId w:val="4"/>
  </w:num>
  <w:num w:numId="19">
    <w:abstractNumId w:val="31"/>
  </w:num>
  <w:num w:numId="20">
    <w:abstractNumId w:val="35"/>
  </w:num>
  <w:num w:numId="21">
    <w:abstractNumId w:val="5"/>
  </w:num>
  <w:num w:numId="22">
    <w:abstractNumId w:val="20"/>
  </w:num>
  <w:num w:numId="23">
    <w:abstractNumId w:val="2"/>
  </w:num>
  <w:num w:numId="24">
    <w:abstractNumId w:val="21"/>
  </w:num>
  <w:num w:numId="25">
    <w:abstractNumId w:val="25"/>
  </w:num>
  <w:num w:numId="26">
    <w:abstractNumId w:val="24"/>
  </w:num>
  <w:num w:numId="27">
    <w:abstractNumId w:val="23"/>
  </w:num>
  <w:num w:numId="28">
    <w:abstractNumId w:val="3"/>
  </w:num>
  <w:num w:numId="29">
    <w:abstractNumId w:val="28"/>
  </w:num>
  <w:num w:numId="30">
    <w:abstractNumId w:val="30"/>
  </w:num>
  <w:num w:numId="31">
    <w:abstractNumId w:val="14"/>
  </w:num>
  <w:num w:numId="32">
    <w:abstractNumId w:val="0"/>
  </w:num>
  <w:num w:numId="33">
    <w:abstractNumId w:val="37"/>
  </w:num>
  <w:num w:numId="34">
    <w:abstractNumId w:val="12"/>
  </w:num>
  <w:num w:numId="35">
    <w:abstractNumId w:val="16"/>
  </w:num>
  <w:num w:numId="36">
    <w:abstractNumId w:val="15"/>
  </w:num>
  <w:num w:numId="37">
    <w:abstractNumId w:val="36"/>
  </w:num>
  <w:num w:numId="3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71"/>
    <w:rsid w:val="00043211"/>
    <w:rsid w:val="0004332B"/>
    <w:rsid w:val="00046BF0"/>
    <w:rsid w:val="00053E71"/>
    <w:rsid w:val="000B37AF"/>
    <w:rsid w:val="0012324C"/>
    <w:rsid w:val="0014642F"/>
    <w:rsid w:val="00151373"/>
    <w:rsid w:val="00165FE6"/>
    <w:rsid w:val="001808FB"/>
    <w:rsid w:val="00185E26"/>
    <w:rsid w:val="00185E6C"/>
    <w:rsid w:val="001E33C6"/>
    <w:rsid w:val="001E62BE"/>
    <w:rsid w:val="00241D4A"/>
    <w:rsid w:val="00262970"/>
    <w:rsid w:val="002A1BCC"/>
    <w:rsid w:val="002A2B8F"/>
    <w:rsid w:val="002A2CF1"/>
    <w:rsid w:val="002A38EF"/>
    <w:rsid w:val="002C1016"/>
    <w:rsid w:val="002E62E5"/>
    <w:rsid w:val="0034543B"/>
    <w:rsid w:val="003622DD"/>
    <w:rsid w:val="00370B43"/>
    <w:rsid w:val="003867DD"/>
    <w:rsid w:val="0038798F"/>
    <w:rsid w:val="003953E3"/>
    <w:rsid w:val="00395BFF"/>
    <w:rsid w:val="003963C4"/>
    <w:rsid w:val="00396CF6"/>
    <w:rsid w:val="003A09AA"/>
    <w:rsid w:val="003A10B0"/>
    <w:rsid w:val="003A4759"/>
    <w:rsid w:val="003A477D"/>
    <w:rsid w:val="003B2974"/>
    <w:rsid w:val="003D58F2"/>
    <w:rsid w:val="003D5E93"/>
    <w:rsid w:val="003F4888"/>
    <w:rsid w:val="004253A0"/>
    <w:rsid w:val="004319E1"/>
    <w:rsid w:val="00440181"/>
    <w:rsid w:val="00452C0A"/>
    <w:rsid w:val="00474A16"/>
    <w:rsid w:val="00492A41"/>
    <w:rsid w:val="004A01F5"/>
    <w:rsid w:val="00510D99"/>
    <w:rsid w:val="00513C3A"/>
    <w:rsid w:val="00514D93"/>
    <w:rsid w:val="00520107"/>
    <w:rsid w:val="00522B39"/>
    <w:rsid w:val="0054506F"/>
    <w:rsid w:val="0054629F"/>
    <w:rsid w:val="00562506"/>
    <w:rsid w:val="005635A2"/>
    <w:rsid w:val="00595090"/>
    <w:rsid w:val="005B35B7"/>
    <w:rsid w:val="005C4263"/>
    <w:rsid w:val="005C7F35"/>
    <w:rsid w:val="005D3289"/>
    <w:rsid w:val="005D485A"/>
    <w:rsid w:val="00625EFC"/>
    <w:rsid w:val="00633705"/>
    <w:rsid w:val="006350CE"/>
    <w:rsid w:val="00666671"/>
    <w:rsid w:val="00680729"/>
    <w:rsid w:val="006A0249"/>
    <w:rsid w:val="006A5C61"/>
    <w:rsid w:val="006C32DA"/>
    <w:rsid w:val="006D2C8D"/>
    <w:rsid w:val="00731906"/>
    <w:rsid w:val="00732B7F"/>
    <w:rsid w:val="00734F71"/>
    <w:rsid w:val="007A325E"/>
    <w:rsid w:val="007A618D"/>
    <w:rsid w:val="007C3E6A"/>
    <w:rsid w:val="007C7F1D"/>
    <w:rsid w:val="007E40ED"/>
    <w:rsid w:val="00834C53"/>
    <w:rsid w:val="008B2FEE"/>
    <w:rsid w:val="008C2F4E"/>
    <w:rsid w:val="008C6A3E"/>
    <w:rsid w:val="008D2B7B"/>
    <w:rsid w:val="008E7D67"/>
    <w:rsid w:val="00914EEB"/>
    <w:rsid w:val="009351D3"/>
    <w:rsid w:val="009509ED"/>
    <w:rsid w:val="00975F59"/>
    <w:rsid w:val="0098185F"/>
    <w:rsid w:val="009A6B32"/>
    <w:rsid w:val="009C7565"/>
    <w:rsid w:val="009D40EF"/>
    <w:rsid w:val="00A2117C"/>
    <w:rsid w:val="00A32444"/>
    <w:rsid w:val="00A8476F"/>
    <w:rsid w:val="00AB3D59"/>
    <w:rsid w:val="00AC18CD"/>
    <w:rsid w:val="00AD098C"/>
    <w:rsid w:val="00AE54CA"/>
    <w:rsid w:val="00AF6800"/>
    <w:rsid w:val="00B33699"/>
    <w:rsid w:val="00B3450A"/>
    <w:rsid w:val="00B651D6"/>
    <w:rsid w:val="00B67069"/>
    <w:rsid w:val="00B71977"/>
    <w:rsid w:val="00BA579A"/>
    <w:rsid w:val="00BD0A36"/>
    <w:rsid w:val="00BD1131"/>
    <w:rsid w:val="00BF0EBC"/>
    <w:rsid w:val="00BF711B"/>
    <w:rsid w:val="00C0531B"/>
    <w:rsid w:val="00C058D8"/>
    <w:rsid w:val="00C23F0E"/>
    <w:rsid w:val="00C461B2"/>
    <w:rsid w:val="00C521DB"/>
    <w:rsid w:val="00C62B2F"/>
    <w:rsid w:val="00C722E9"/>
    <w:rsid w:val="00C82291"/>
    <w:rsid w:val="00C93CF5"/>
    <w:rsid w:val="00CC01B2"/>
    <w:rsid w:val="00CC056B"/>
    <w:rsid w:val="00D05D92"/>
    <w:rsid w:val="00D26B78"/>
    <w:rsid w:val="00D278EB"/>
    <w:rsid w:val="00D32E8C"/>
    <w:rsid w:val="00D57231"/>
    <w:rsid w:val="00D71A23"/>
    <w:rsid w:val="00D90C83"/>
    <w:rsid w:val="00DA0944"/>
    <w:rsid w:val="00DA129F"/>
    <w:rsid w:val="00DB3621"/>
    <w:rsid w:val="00DC544C"/>
    <w:rsid w:val="00E27A70"/>
    <w:rsid w:val="00E350E0"/>
    <w:rsid w:val="00E355B8"/>
    <w:rsid w:val="00E504B3"/>
    <w:rsid w:val="00E64781"/>
    <w:rsid w:val="00E76FFF"/>
    <w:rsid w:val="00E96134"/>
    <w:rsid w:val="00EA0024"/>
    <w:rsid w:val="00EB2DE0"/>
    <w:rsid w:val="00EB4A7D"/>
    <w:rsid w:val="00EE348D"/>
    <w:rsid w:val="00EE6573"/>
    <w:rsid w:val="00F21D52"/>
    <w:rsid w:val="00F319B4"/>
    <w:rsid w:val="00F4153F"/>
    <w:rsid w:val="00F849CA"/>
    <w:rsid w:val="00F935C0"/>
    <w:rsid w:val="00FA7FB5"/>
    <w:rsid w:val="00FC38E4"/>
    <w:rsid w:val="00FD1101"/>
    <w:rsid w:val="00FD73F5"/>
    <w:rsid w:val="00FE1EE5"/>
    <w:rsid w:val="00FE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343B"/>
  <w15:chartTrackingRefBased/>
  <w15:docId w15:val="{962AFE6D-491F-42A3-9D0D-F1B262A2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6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671"/>
    <w:pPr>
      <w:ind w:left="720"/>
    </w:pPr>
  </w:style>
  <w:style w:type="paragraph" w:styleId="BalloonText">
    <w:name w:val="Balloon Text"/>
    <w:basedOn w:val="Normal"/>
    <w:link w:val="BalloonTextChar"/>
    <w:uiPriority w:val="99"/>
    <w:semiHidden/>
    <w:unhideWhenUsed/>
    <w:rsid w:val="00395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3E3"/>
    <w:rPr>
      <w:rFonts w:ascii="Segoe UI" w:hAnsi="Segoe UI" w:cs="Segoe UI"/>
      <w:sz w:val="18"/>
      <w:szCs w:val="18"/>
    </w:rPr>
  </w:style>
  <w:style w:type="table" w:styleId="TableGrid">
    <w:name w:val="Table Grid"/>
    <w:basedOn w:val="TableNormal"/>
    <w:uiPriority w:val="39"/>
    <w:rsid w:val="00185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51D6"/>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35A2"/>
    <w:pPr>
      <w:tabs>
        <w:tab w:val="center" w:pos="4680"/>
        <w:tab w:val="right" w:pos="9360"/>
      </w:tabs>
    </w:pPr>
  </w:style>
  <w:style w:type="character" w:customStyle="1" w:styleId="HeaderChar">
    <w:name w:val="Header Char"/>
    <w:basedOn w:val="DefaultParagraphFont"/>
    <w:link w:val="Header"/>
    <w:uiPriority w:val="99"/>
    <w:rsid w:val="005635A2"/>
    <w:rPr>
      <w:rFonts w:ascii="Calibri" w:hAnsi="Calibri" w:cs="Calibri"/>
    </w:rPr>
  </w:style>
  <w:style w:type="paragraph" w:styleId="Footer">
    <w:name w:val="footer"/>
    <w:basedOn w:val="Normal"/>
    <w:link w:val="FooterChar"/>
    <w:uiPriority w:val="99"/>
    <w:unhideWhenUsed/>
    <w:rsid w:val="005635A2"/>
    <w:pPr>
      <w:tabs>
        <w:tab w:val="center" w:pos="4680"/>
        <w:tab w:val="right" w:pos="9360"/>
      </w:tabs>
    </w:pPr>
  </w:style>
  <w:style w:type="character" w:customStyle="1" w:styleId="FooterChar">
    <w:name w:val="Footer Char"/>
    <w:basedOn w:val="DefaultParagraphFont"/>
    <w:link w:val="Footer"/>
    <w:uiPriority w:val="99"/>
    <w:rsid w:val="005635A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4204">
      <w:bodyDiv w:val="1"/>
      <w:marLeft w:val="0"/>
      <w:marRight w:val="0"/>
      <w:marTop w:val="0"/>
      <w:marBottom w:val="0"/>
      <w:divBdr>
        <w:top w:val="none" w:sz="0" w:space="0" w:color="auto"/>
        <w:left w:val="none" w:sz="0" w:space="0" w:color="auto"/>
        <w:bottom w:val="none" w:sz="0" w:space="0" w:color="auto"/>
        <w:right w:val="none" w:sz="0" w:space="0" w:color="auto"/>
      </w:divBdr>
    </w:div>
    <w:div w:id="140080601">
      <w:bodyDiv w:val="1"/>
      <w:marLeft w:val="0"/>
      <w:marRight w:val="0"/>
      <w:marTop w:val="0"/>
      <w:marBottom w:val="0"/>
      <w:divBdr>
        <w:top w:val="none" w:sz="0" w:space="0" w:color="auto"/>
        <w:left w:val="none" w:sz="0" w:space="0" w:color="auto"/>
        <w:bottom w:val="none" w:sz="0" w:space="0" w:color="auto"/>
        <w:right w:val="none" w:sz="0" w:space="0" w:color="auto"/>
      </w:divBdr>
    </w:div>
    <w:div w:id="618951450">
      <w:bodyDiv w:val="1"/>
      <w:marLeft w:val="0"/>
      <w:marRight w:val="0"/>
      <w:marTop w:val="0"/>
      <w:marBottom w:val="0"/>
      <w:divBdr>
        <w:top w:val="none" w:sz="0" w:space="0" w:color="auto"/>
        <w:left w:val="none" w:sz="0" w:space="0" w:color="auto"/>
        <w:bottom w:val="none" w:sz="0" w:space="0" w:color="auto"/>
        <w:right w:val="none" w:sz="0" w:space="0" w:color="auto"/>
      </w:divBdr>
    </w:div>
    <w:div w:id="771169158">
      <w:bodyDiv w:val="1"/>
      <w:marLeft w:val="0"/>
      <w:marRight w:val="0"/>
      <w:marTop w:val="0"/>
      <w:marBottom w:val="0"/>
      <w:divBdr>
        <w:top w:val="none" w:sz="0" w:space="0" w:color="auto"/>
        <w:left w:val="none" w:sz="0" w:space="0" w:color="auto"/>
        <w:bottom w:val="none" w:sz="0" w:space="0" w:color="auto"/>
        <w:right w:val="none" w:sz="0" w:space="0" w:color="auto"/>
      </w:divBdr>
    </w:div>
    <w:div w:id="195408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4EC6-8D37-43C4-B5BC-06D5603F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MNH</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Kimberly</dc:creator>
  <cp:keywords/>
  <dc:description/>
  <cp:lastModifiedBy>Hazelton, Rena</cp:lastModifiedBy>
  <cp:revision>2</cp:revision>
  <cp:lastPrinted>2021-04-07T15:43:00Z</cp:lastPrinted>
  <dcterms:created xsi:type="dcterms:W3CDTF">2021-05-05T17:54:00Z</dcterms:created>
  <dcterms:modified xsi:type="dcterms:W3CDTF">2021-05-05T17:54:00Z</dcterms:modified>
</cp:coreProperties>
</file>